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8E63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  <w:r w:rsidRPr="00D812A4">
        <w:rPr>
          <w:b/>
          <w:sz w:val="32"/>
          <w:szCs w:val="32"/>
        </w:rPr>
        <w:t>INFORMACE</w:t>
      </w:r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O</w:t>
      </w:r>
      <w:r>
        <w:rPr>
          <w:b/>
          <w:sz w:val="32"/>
          <w:szCs w:val="32"/>
        </w:rPr>
        <w:t xml:space="preserve"> </w:t>
      </w:r>
      <w:r w:rsidRPr="00D812A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MÍSTĚ, DOBĚ  A  NAVRŽENÉM PROGRAMU  ZASEDÁNÍ  ZASTUPITELSTVA  OBCE LÍBEZNICE</w:t>
      </w:r>
    </w:p>
    <w:p w14:paraId="7A98347E" w14:textId="77777777" w:rsidR="00F8144D" w:rsidRDefault="00F8144D" w:rsidP="00F8144D">
      <w:pPr>
        <w:pStyle w:val="ZkladntextIMP"/>
        <w:jc w:val="center"/>
        <w:rPr>
          <w:b/>
          <w:sz w:val="32"/>
          <w:szCs w:val="32"/>
        </w:rPr>
      </w:pPr>
    </w:p>
    <w:p w14:paraId="3C22BF62" w14:textId="67B2084F" w:rsidR="00F8144D" w:rsidRPr="00A92D3C" w:rsidRDefault="00F8144D" w:rsidP="00F8144D">
      <w:pPr>
        <w:jc w:val="both"/>
        <w:rPr>
          <w:sz w:val="24"/>
          <w:szCs w:val="24"/>
        </w:rPr>
      </w:pPr>
      <w:r w:rsidRPr="00A92D3C">
        <w:rPr>
          <w:sz w:val="24"/>
          <w:szCs w:val="24"/>
        </w:rPr>
        <w:t>Obecní úřad Líbeznice v souladu s ustanovením § 93 odst. 1 zákona č. 128/2000 Sb., o obcích (</w:t>
      </w:r>
      <w:smartTag w:uri="urn:schemas-microsoft-com:office:smarttags" w:element="PersonName">
        <w:r w:rsidRPr="00A92D3C">
          <w:rPr>
            <w:sz w:val="24"/>
            <w:szCs w:val="24"/>
          </w:rPr>
          <w:t>obec</w:t>
        </w:r>
      </w:smartTag>
      <w:r w:rsidRPr="00A92D3C">
        <w:rPr>
          <w:sz w:val="24"/>
          <w:szCs w:val="24"/>
        </w:rPr>
        <w:t xml:space="preserve">ní zřízení), v platném znění, informuje o konání </w:t>
      </w:r>
      <w:r w:rsidRPr="00A92D3C">
        <w:rPr>
          <w:b/>
          <w:sz w:val="24"/>
          <w:szCs w:val="24"/>
        </w:rPr>
        <w:t>zasedání Zastupitelstva obce Líbeznice</w:t>
      </w:r>
      <w:r w:rsidRPr="00A92D3C">
        <w:rPr>
          <w:sz w:val="24"/>
          <w:szCs w:val="24"/>
        </w:rPr>
        <w:t xml:space="preserve">, svolaného starostou obce Líbeznice </w:t>
      </w:r>
      <w:r>
        <w:rPr>
          <w:sz w:val="24"/>
          <w:szCs w:val="24"/>
        </w:rPr>
        <w:t xml:space="preserve">Mgr. </w:t>
      </w:r>
      <w:r w:rsidR="007D706E">
        <w:rPr>
          <w:sz w:val="24"/>
          <w:szCs w:val="24"/>
        </w:rPr>
        <w:t>Janem Havlíček</w:t>
      </w:r>
      <w:r w:rsidRPr="00A92D3C">
        <w:rPr>
          <w:sz w:val="24"/>
          <w:szCs w:val="24"/>
        </w:rPr>
        <w:t xml:space="preserve"> v souladu s § 9</w:t>
      </w:r>
      <w:r>
        <w:rPr>
          <w:sz w:val="24"/>
          <w:szCs w:val="24"/>
        </w:rPr>
        <w:t xml:space="preserve">2 </w:t>
      </w:r>
      <w:r w:rsidRPr="00A92D3C">
        <w:rPr>
          <w:sz w:val="24"/>
          <w:szCs w:val="24"/>
        </w:rPr>
        <w:t xml:space="preserve"> odst. 1 zákona o obcích. </w:t>
      </w:r>
    </w:p>
    <w:p w14:paraId="1C14E4F3" w14:textId="77777777" w:rsidR="00F8144D" w:rsidRDefault="00F8144D" w:rsidP="00F8144D">
      <w:pPr>
        <w:pStyle w:val="ZkladntextIMP"/>
        <w:jc w:val="center"/>
        <w:rPr>
          <w:b/>
          <w:szCs w:val="24"/>
        </w:rPr>
      </w:pPr>
    </w:p>
    <w:p w14:paraId="68A009A7" w14:textId="77777777" w:rsidR="00F8144D" w:rsidRPr="00A92D3C" w:rsidRDefault="00F8144D" w:rsidP="00F8144D">
      <w:pPr>
        <w:pStyle w:val="ZkladntextIMP"/>
        <w:jc w:val="center"/>
        <w:rPr>
          <w:b/>
          <w:szCs w:val="24"/>
        </w:rPr>
      </w:pPr>
    </w:p>
    <w:p w14:paraId="5E9F4187" w14:textId="65D2E99F" w:rsidR="00F8144D" w:rsidRPr="00D812A4" w:rsidRDefault="007D706E" w:rsidP="00F8144D">
      <w:pPr>
        <w:pStyle w:val="ZkladntextIM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Středa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 xml:space="preserve">dne </w:t>
      </w:r>
      <w:r w:rsidR="00685802">
        <w:rPr>
          <w:b/>
          <w:sz w:val="32"/>
          <w:szCs w:val="32"/>
        </w:rPr>
        <w:t>28</w:t>
      </w:r>
      <w:r w:rsidR="00A7649B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773ECA">
        <w:rPr>
          <w:b/>
          <w:sz w:val="32"/>
          <w:szCs w:val="32"/>
        </w:rPr>
        <w:t>0</w:t>
      </w:r>
      <w:r w:rsidR="00685802">
        <w:rPr>
          <w:b/>
          <w:sz w:val="32"/>
          <w:szCs w:val="32"/>
        </w:rPr>
        <w:t>2</w:t>
      </w:r>
      <w:r w:rsidR="00F8144D">
        <w:rPr>
          <w:b/>
          <w:sz w:val="32"/>
          <w:szCs w:val="32"/>
        </w:rPr>
        <w:t>.</w:t>
      </w:r>
      <w:r w:rsidR="00A64B6E">
        <w:rPr>
          <w:b/>
          <w:sz w:val="32"/>
          <w:szCs w:val="32"/>
        </w:rPr>
        <w:t xml:space="preserve"> </w:t>
      </w:r>
      <w:r w:rsidR="00F8144D">
        <w:rPr>
          <w:b/>
          <w:sz w:val="32"/>
          <w:szCs w:val="32"/>
        </w:rPr>
        <w:t>20</w:t>
      </w:r>
      <w:r w:rsidR="00440FA9">
        <w:rPr>
          <w:b/>
          <w:sz w:val="32"/>
          <w:szCs w:val="32"/>
        </w:rPr>
        <w:t>2</w:t>
      </w:r>
      <w:r w:rsidR="00685802">
        <w:rPr>
          <w:b/>
          <w:sz w:val="32"/>
          <w:szCs w:val="32"/>
        </w:rPr>
        <w:t>4</w:t>
      </w:r>
      <w:r w:rsidR="00F8144D">
        <w:rPr>
          <w:b/>
          <w:sz w:val="32"/>
          <w:szCs w:val="32"/>
        </w:rPr>
        <w:t xml:space="preserve"> od </w:t>
      </w:r>
      <w:r w:rsidR="002237F3">
        <w:rPr>
          <w:b/>
          <w:sz w:val="32"/>
          <w:szCs w:val="32"/>
        </w:rPr>
        <w:t>18</w:t>
      </w:r>
      <w:r w:rsidR="00F8144D" w:rsidRPr="00D812A4">
        <w:rPr>
          <w:b/>
          <w:sz w:val="32"/>
          <w:szCs w:val="32"/>
        </w:rPr>
        <w:t>:00 hodin</w:t>
      </w:r>
    </w:p>
    <w:p w14:paraId="1EA1CD88" w14:textId="77777777" w:rsidR="00607358" w:rsidRDefault="00607358" w:rsidP="00607358">
      <w:pPr>
        <w:pStyle w:val="ZkladntextIMP"/>
        <w:jc w:val="center"/>
        <w:rPr>
          <w:b/>
          <w:sz w:val="28"/>
          <w:szCs w:val="28"/>
        </w:rPr>
      </w:pPr>
      <w:r w:rsidRPr="00D812A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zasedací místnosti OÚ Líbeznice, Mělnická 43, Líbeznice.</w:t>
      </w:r>
    </w:p>
    <w:p w14:paraId="4056AD0D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5839B2F9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3893DFD6" w14:textId="77777777" w:rsidR="00F8144D" w:rsidRDefault="00F8144D" w:rsidP="00F8144D">
      <w:pPr>
        <w:pStyle w:val="ZkladntextIMP"/>
        <w:tabs>
          <w:tab w:val="left" w:pos="5529"/>
        </w:tabs>
        <w:rPr>
          <w:b/>
        </w:rPr>
      </w:pPr>
      <w:r>
        <w:rPr>
          <w:b/>
        </w:rPr>
        <w:t xml:space="preserve">Navržený program jednání: </w:t>
      </w:r>
    </w:p>
    <w:p w14:paraId="1BFEE55E" w14:textId="77777777" w:rsidR="00F8144D" w:rsidRDefault="00F8144D" w:rsidP="00F8144D">
      <w:pPr>
        <w:pStyle w:val="ZkladntextIMP"/>
        <w:jc w:val="center"/>
        <w:rPr>
          <w:b/>
          <w:sz w:val="28"/>
          <w:szCs w:val="28"/>
        </w:rPr>
      </w:pPr>
    </w:p>
    <w:p w14:paraId="1CB20BB6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Zahájení, úvod a schválení pořadu jednání a jeho případné doplnění</w:t>
      </w:r>
    </w:p>
    <w:p w14:paraId="7578004F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návrhové komise</w:t>
      </w:r>
    </w:p>
    <w:p w14:paraId="17B0C393" w14:textId="77777777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Volba ověřovatelů zápisu</w:t>
      </w:r>
    </w:p>
    <w:p w14:paraId="734B8F07" w14:textId="55D40DE2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Schválení zapisovatele zápisu ze zasedání</w:t>
      </w:r>
    </w:p>
    <w:p w14:paraId="34BAFB53" w14:textId="2D368C51" w:rsidR="00A04C09" w:rsidRDefault="00A04C09" w:rsidP="00A04C09">
      <w:pPr>
        <w:pStyle w:val="Odstavecseseznamem"/>
        <w:numPr>
          <w:ilvl w:val="0"/>
          <w:numId w:val="13"/>
        </w:numPr>
        <w:overflowPunct/>
        <w:autoSpaceDE/>
        <w:adjustRightInd/>
        <w:spacing w:after="160" w:line="252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Rozpočtové opatření č. </w:t>
      </w:r>
      <w:r w:rsidR="00773ECA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440FA9">
        <w:rPr>
          <w:sz w:val="24"/>
          <w:szCs w:val="24"/>
        </w:rPr>
        <w:t>2</w:t>
      </w:r>
      <w:r w:rsidR="00685802">
        <w:rPr>
          <w:sz w:val="24"/>
          <w:szCs w:val="24"/>
        </w:rPr>
        <w:t>4</w:t>
      </w:r>
    </w:p>
    <w:p w14:paraId="413D2516" w14:textId="454752A8" w:rsidR="00685802" w:rsidRPr="00685802" w:rsidRDefault="00685802" w:rsidP="00685802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685802">
        <w:rPr>
          <w:sz w:val="24"/>
          <w:szCs w:val="24"/>
        </w:rPr>
        <w:t>mlouvy o ručení za úvěr Svazku obcí Pod Beckovem</w:t>
      </w:r>
    </w:p>
    <w:p w14:paraId="61C49CF9" w14:textId="5DF58648" w:rsidR="00685802" w:rsidRPr="00685802" w:rsidRDefault="00685802" w:rsidP="00685802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685802">
        <w:rPr>
          <w:sz w:val="24"/>
          <w:szCs w:val="24"/>
        </w:rPr>
        <w:t>upní smlouva s Ing. Pavlem Hankem a navazující smlouva o úschově finančních prostředků</w:t>
      </w:r>
    </w:p>
    <w:p w14:paraId="59023772" w14:textId="491108DB" w:rsidR="00392750" w:rsidRDefault="00392750" w:rsidP="00685802">
      <w:pPr>
        <w:pStyle w:val="Odstavecseseznamem"/>
        <w:numPr>
          <w:ilvl w:val="0"/>
          <w:numId w:val="13"/>
        </w:numPr>
        <w:overflowPunct/>
        <w:autoSpaceDE/>
        <w:adjustRightInd/>
        <w:spacing w:after="160" w:line="252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Prodej pozemku </w:t>
      </w:r>
      <w:r w:rsidR="00685802">
        <w:rPr>
          <w:sz w:val="24"/>
          <w:szCs w:val="24"/>
        </w:rPr>
        <w:t>– spoluvlastnický podíl  ve výši ¼ pozemků 158/10 a 688/2</w:t>
      </w:r>
      <w:r>
        <w:rPr>
          <w:sz w:val="24"/>
          <w:szCs w:val="24"/>
        </w:rPr>
        <w:t xml:space="preserve">  – </w:t>
      </w:r>
      <w:r w:rsidR="00685802">
        <w:rPr>
          <w:sz w:val="24"/>
          <w:szCs w:val="24"/>
        </w:rPr>
        <w:t>Tereza Jirovská</w:t>
      </w:r>
    </w:p>
    <w:p w14:paraId="604C6D02" w14:textId="77777777" w:rsidR="00685802" w:rsidRDefault="00685802" w:rsidP="00685802">
      <w:pPr>
        <w:pStyle w:val="Odstavecseseznamem"/>
        <w:numPr>
          <w:ilvl w:val="0"/>
          <w:numId w:val="13"/>
        </w:numPr>
        <w:overflowPunct/>
        <w:autoSpaceDE/>
        <w:adjustRightInd/>
        <w:spacing w:after="160" w:line="252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Žádost o finanční příspěvek na činnost - Spolek sportu Líbeznice, oddíl stolního tenisu</w:t>
      </w:r>
    </w:p>
    <w:p w14:paraId="6EFED3A5" w14:textId="08AC9E51" w:rsidR="00685802" w:rsidRDefault="00685802" w:rsidP="00685802">
      <w:pPr>
        <w:pStyle w:val="Odstavecseseznamem"/>
        <w:numPr>
          <w:ilvl w:val="0"/>
          <w:numId w:val="13"/>
        </w:numPr>
        <w:overflowPunct/>
        <w:autoSpaceDE/>
        <w:adjustRightInd/>
        <w:spacing w:after="160" w:line="252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Žádost o finanční příspěvek na činnost – 1. FC Líbeznice z.s.</w:t>
      </w:r>
    </w:p>
    <w:p w14:paraId="410A4CB0" w14:textId="77777777" w:rsidR="00685802" w:rsidRDefault="00685802" w:rsidP="00685802">
      <w:pPr>
        <w:pStyle w:val="Odstavecseseznamem"/>
        <w:numPr>
          <w:ilvl w:val="0"/>
          <w:numId w:val="13"/>
        </w:numPr>
        <w:overflowPunct/>
        <w:autoSpaceDE/>
        <w:adjustRightInd/>
        <w:spacing w:after="160" w:line="252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Žádost o finanční příspěvek na činnost  - Atletika Líbeznice z.s.</w:t>
      </w:r>
    </w:p>
    <w:p w14:paraId="1B2BBC9E" w14:textId="38E5A242" w:rsidR="00A04C09" w:rsidRDefault="00A04C09" w:rsidP="00A04C09">
      <w:pPr>
        <w:pStyle w:val="Odstavecseseznamem"/>
        <w:numPr>
          <w:ilvl w:val="0"/>
          <w:numId w:val="13"/>
        </w:numPr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Různé, diskuse a závěr</w:t>
      </w:r>
    </w:p>
    <w:p w14:paraId="77EFCA18" w14:textId="77777777" w:rsidR="00A04C09" w:rsidRDefault="00A04C09" w:rsidP="00A04C09">
      <w:pPr>
        <w:rPr>
          <w:rFonts w:eastAsiaTheme="minorHAnsi"/>
          <w:sz w:val="22"/>
          <w:szCs w:val="22"/>
        </w:rPr>
      </w:pPr>
    </w:p>
    <w:p w14:paraId="4528EC9C" w14:textId="77777777" w:rsidR="00A20F19" w:rsidRDefault="00A20F19" w:rsidP="00A20F19">
      <w:pPr>
        <w:rPr>
          <w:sz w:val="24"/>
          <w:szCs w:val="24"/>
        </w:rPr>
      </w:pPr>
    </w:p>
    <w:p w14:paraId="6FCCCB0D" w14:textId="38A93081" w:rsidR="00F8144D" w:rsidRPr="00A92D3C" w:rsidRDefault="00F8144D" w:rsidP="00F8144D">
      <w:pPr>
        <w:rPr>
          <w:sz w:val="24"/>
          <w:szCs w:val="24"/>
        </w:rPr>
      </w:pPr>
      <w:r w:rsidRPr="00A92D3C">
        <w:rPr>
          <w:sz w:val="24"/>
          <w:szCs w:val="24"/>
        </w:rPr>
        <w:t>V Líbeznic</w:t>
      </w:r>
      <w:r>
        <w:rPr>
          <w:sz w:val="24"/>
          <w:szCs w:val="24"/>
        </w:rPr>
        <w:t>ích</w:t>
      </w:r>
      <w:r w:rsidRPr="00A92D3C">
        <w:rPr>
          <w:sz w:val="24"/>
          <w:szCs w:val="24"/>
        </w:rPr>
        <w:t xml:space="preserve"> dne</w:t>
      </w:r>
      <w:r w:rsidR="00A04C09">
        <w:rPr>
          <w:sz w:val="24"/>
          <w:szCs w:val="24"/>
        </w:rPr>
        <w:t xml:space="preserve"> </w:t>
      </w:r>
      <w:r w:rsidR="00685802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2C0986">
        <w:rPr>
          <w:sz w:val="24"/>
          <w:szCs w:val="24"/>
        </w:rPr>
        <w:t xml:space="preserve"> </w:t>
      </w:r>
      <w:r w:rsidR="004F0823">
        <w:rPr>
          <w:sz w:val="24"/>
          <w:szCs w:val="24"/>
        </w:rPr>
        <w:t>02</w:t>
      </w:r>
      <w:r>
        <w:rPr>
          <w:sz w:val="24"/>
          <w:szCs w:val="24"/>
        </w:rPr>
        <w:t>.</w:t>
      </w:r>
      <w:r w:rsidR="00A64B6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40FA9">
        <w:rPr>
          <w:sz w:val="24"/>
          <w:szCs w:val="24"/>
        </w:rPr>
        <w:t>2</w:t>
      </w:r>
      <w:r w:rsidR="00685802">
        <w:rPr>
          <w:sz w:val="24"/>
          <w:szCs w:val="24"/>
        </w:rPr>
        <w:t>4</w:t>
      </w:r>
    </w:p>
    <w:p w14:paraId="1E96AB7C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3F1A55AF" w14:textId="77777777" w:rsidR="00F8144D" w:rsidRDefault="00F8144D" w:rsidP="00F8144D">
      <w:pPr>
        <w:ind w:left="4248"/>
        <w:jc w:val="center"/>
        <w:rPr>
          <w:sz w:val="24"/>
          <w:szCs w:val="24"/>
        </w:rPr>
      </w:pPr>
    </w:p>
    <w:p w14:paraId="7055E2BA" w14:textId="0FB9990F" w:rsidR="00F8144D" w:rsidRPr="00A92D3C" w:rsidRDefault="00F8144D" w:rsidP="00F8144D">
      <w:pPr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F13693">
        <w:rPr>
          <w:sz w:val="24"/>
          <w:szCs w:val="24"/>
        </w:rPr>
        <w:t>Jan Havlíček</w:t>
      </w:r>
    </w:p>
    <w:p w14:paraId="29E7F6B4" w14:textId="77777777" w:rsidR="00F8144D" w:rsidRDefault="00F8144D" w:rsidP="00271B93">
      <w:pPr>
        <w:ind w:left="4248"/>
        <w:jc w:val="center"/>
        <w:rPr>
          <w:sz w:val="18"/>
          <w:szCs w:val="18"/>
        </w:rPr>
      </w:pPr>
      <w:r w:rsidRPr="00A92D3C">
        <w:rPr>
          <w:sz w:val="24"/>
          <w:szCs w:val="24"/>
        </w:rPr>
        <w:t xml:space="preserve">starosta obce </w:t>
      </w:r>
      <w:r>
        <w:rPr>
          <w:sz w:val="24"/>
          <w:szCs w:val="24"/>
        </w:rPr>
        <w:t>v.r.</w:t>
      </w:r>
    </w:p>
    <w:p w14:paraId="42F0180E" w14:textId="2E38A3C2" w:rsidR="00F8144D" w:rsidRDefault="00F8144D" w:rsidP="00F8144D">
      <w:pPr>
        <w:rPr>
          <w:sz w:val="18"/>
          <w:szCs w:val="18"/>
        </w:rPr>
      </w:pPr>
    </w:p>
    <w:p w14:paraId="3D961487" w14:textId="419E4793" w:rsidR="00440FA9" w:rsidRDefault="00440FA9" w:rsidP="00F8144D">
      <w:pPr>
        <w:rPr>
          <w:sz w:val="18"/>
          <w:szCs w:val="18"/>
        </w:rPr>
      </w:pPr>
    </w:p>
    <w:p w14:paraId="341F2953" w14:textId="2A8136C9" w:rsidR="00440FA9" w:rsidRDefault="00440FA9" w:rsidP="00F8144D">
      <w:pPr>
        <w:rPr>
          <w:sz w:val="18"/>
          <w:szCs w:val="18"/>
        </w:rPr>
      </w:pPr>
    </w:p>
    <w:p w14:paraId="3A1F8A7F" w14:textId="77777777" w:rsidR="00440FA9" w:rsidRDefault="00440FA9" w:rsidP="00F8144D">
      <w:pPr>
        <w:rPr>
          <w:sz w:val="18"/>
          <w:szCs w:val="18"/>
        </w:rPr>
      </w:pPr>
    </w:p>
    <w:p w14:paraId="0FD7A190" w14:textId="62EB06CF" w:rsidR="00F8144D" w:rsidRPr="00795898" w:rsidRDefault="0028322E" w:rsidP="00F8144D">
      <w:pPr>
        <w:rPr>
          <w:sz w:val="18"/>
          <w:szCs w:val="18"/>
        </w:rPr>
      </w:pPr>
      <w:r>
        <w:rPr>
          <w:sz w:val="18"/>
          <w:szCs w:val="18"/>
        </w:rPr>
        <w:t>V</w:t>
      </w:r>
      <w:r w:rsidR="00F8144D" w:rsidRPr="00795898">
        <w:rPr>
          <w:sz w:val="18"/>
          <w:szCs w:val="18"/>
        </w:rPr>
        <w:t>yvěšeno na úřední desce dne:</w:t>
      </w:r>
      <w:r w:rsidR="00FE2BE5">
        <w:rPr>
          <w:sz w:val="18"/>
          <w:szCs w:val="18"/>
        </w:rPr>
        <w:t xml:space="preserve"> </w:t>
      </w:r>
      <w:r w:rsidR="00685802">
        <w:rPr>
          <w:sz w:val="18"/>
          <w:szCs w:val="18"/>
        </w:rPr>
        <w:t>03</w:t>
      </w:r>
      <w:r w:rsidR="00440FA9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4F0823">
        <w:rPr>
          <w:sz w:val="18"/>
          <w:szCs w:val="18"/>
        </w:rPr>
        <w:t>02</w:t>
      </w:r>
      <w:r w:rsidR="00F8144D">
        <w:rPr>
          <w:sz w:val="18"/>
          <w:szCs w:val="18"/>
        </w:rPr>
        <w:t>.</w:t>
      </w:r>
      <w:r w:rsidR="00A64B6E">
        <w:rPr>
          <w:sz w:val="18"/>
          <w:szCs w:val="18"/>
        </w:rPr>
        <w:t xml:space="preserve"> </w:t>
      </w:r>
      <w:r w:rsidR="00F8144D">
        <w:rPr>
          <w:sz w:val="18"/>
          <w:szCs w:val="18"/>
        </w:rPr>
        <w:t>20</w:t>
      </w:r>
      <w:r w:rsidR="00440FA9">
        <w:rPr>
          <w:sz w:val="18"/>
          <w:szCs w:val="18"/>
        </w:rPr>
        <w:t>2</w:t>
      </w:r>
      <w:r w:rsidR="00685802">
        <w:rPr>
          <w:sz w:val="18"/>
          <w:szCs w:val="18"/>
        </w:rPr>
        <w:t>4</w:t>
      </w:r>
    </w:p>
    <w:p w14:paraId="5E5DC7EF" w14:textId="77777777" w:rsidR="00E81FCC" w:rsidRDefault="00F8144D">
      <w:r w:rsidRPr="00795898">
        <w:rPr>
          <w:i/>
          <w:sz w:val="18"/>
          <w:szCs w:val="18"/>
        </w:rPr>
        <w:t>Jméno a podpis:</w:t>
      </w:r>
      <w:r w:rsidR="00A64B6E">
        <w:rPr>
          <w:i/>
          <w:sz w:val="18"/>
          <w:szCs w:val="18"/>
        </w:rPr>
        <w:t xml:space="preserve"> </w:t>
      </w:r>
      <w:r w:rsidR="002C0986">
        <w:rPr>
          <w:i/>
          <w:sz w:val="18"/>
          <w:szCs w:val="18"/>
        </w:rPr>
        <w:t>Mgr. Lucie Vörösová</w:t>
      </w:r>
    </w:p>
    <w:sectPr w:rsidR="00E81FCC" w:rsidSect="00F8144D"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C06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0558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F6B7D"/>
    <w:multiLevelType w:val="hybridMultilevel"/>
    <w:tmpl w:val="EF7CE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E7C70"/>
    <w:multiLevelType w:val="hybridMultilevel"/>
    <w:tmpl w:val="31A4F0E0"/>
    <w:lvl w:ilvl="0" w:tplc="E3722CE8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942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6440F"/>
    <w:multiLevelType w:val="hybridMultilevel"/>
    <w:tmpl w:val="E6B07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D66CF"/>
    <w:multiLevelType w:val="hybridMultilevel"/>
    <w:tmpl w:val="EA38E532"/>
    <w:lvl w:ilvl="0" w:tplc="A404B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939F5"/>
    <w:multiLevelType w:val="hybridMultilevel"/>
    <w:tmpl w:val="1166E4C0"/>
    <w:lvl w:ilvl="0" w:tplc="912A7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F50AC"/>
    <w:multiLevelType w:val="hybridMultilevel"/>
    <w:tmpl w:val="18480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B477AE"/>
    <w:multiLevelType w:val="hybridMultilevel"/>
    <w:tmpl w:val="1FAC5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742F1DE">
      <w:numFmt w:val="bullet"/>
      <w:lvlText w:val="-"/>
      <w:lvlJc w:val="left"/>
      <w:pPr>
        <w:ind w:left="1740" w:hanging="6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E0043"/>
    <w:multiLevelType w:val="hybridMultilevel"/>
    <w:tmpl w:val="7A8A5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7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045113">
    <w:abstractNumId w:val="1"/>
  </w:num>
  <w:num w:numId="3" w16cid:durableId="319163822">
    <w:abstractNumId w:val="3"/>
  </w:num>
  <w:num w:numId="4" w16cid:durableId="1072581600">
    <w:abstractNumId w:val="10"/>
  </w:num>
  <w:num w:numId="5" w16cid:durableId="100952591">
    <w:abstractNumId w:val="8"/>
  </w:num>
  <w:num w:numId="6" w16cid:durableId="110522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172577">
    <w:abstractNumId w:val="0"/>
  </w:num>
  <w:num w:numId="8" w16cid:durableId="257249361">
    <w:abstractNumId w:val="6"/>
  </w:num>
  <w:num w:numId="9" w16cid:durableId="1498614500">
    <w:abstractNumId w:val="2"/>
  </w:num>
  <w:num w:numId="10" w16cid:durableId="1696080798">
    <w:abstractNumId w:val="9"/>
  </w:num>
  <w:num w:numId="11" w16cid:durableId="174737384">
    <w:abstractNumId w:val="5"/>
  </w:num>
  <w:num w:numId="12" w16cid:durableId="1415974537">
    <w:abstractNumId w:val="7"/>
  </w:num>
  <w:num w:numId="13" w16cid:durableId="3641369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4D"/>
    <w:rsid w:val="000259EC"/>
    <w:rsid w:val="00032494"/>
    <w:rsid w:val="000705B4"/>
    <w:rsid w:val="00082496"/>
    <w:rsid w:val="000B219A"/>
    <w:rsid w:val="000C267E"/>
    <w:rsid w:val="000D22C0"/>
    <w:rsid w:val="000D5DA1"/>
    <w:rsid w:val="0011188F"/>
    <w:rsid w:val="00134FC8"/>
    <w:rsid w:val="00140C2A"/>
    <w:rsid w:val="00142541"/>
    <w:rsid w:val="001475A9"/>
    <w:rsid w:val="001756AC"/>
    <w:rsid w:val="001E7757"/>
    <w:rsid w:val="001F089B"/>
    <w:rsid w:val="00207228"/>
    <w:rsid w:val="002237F3"/>
    <w:rsid w:val="00271B93"/>
    <w:rsid w:val="0028322E"/>
    <w:rsid w:val="00292167"/>
    <w:rsid w:val="00295849"/>
    <w:rsid w:val="002C0986"/>
    <w:rsid w:val="002F3351"/>
    <w:rsid w:val="003078E1"/>
    <w:rsid w:val="00317B20"/>
    <w:rsid w:val="0032293C"/>
    <w:rsid w:val="00350E7E"/>
    <w:rsid w:val="00355461"/>
    <w:rsid w:val="003564B2"/>
    <w:rsid w:val="00365204"/>
    <w:rsid w:val="003865DB"/>
    <w:rsid w:val="00392750"/>
    <w:rsid w:val="003A3AA3"/>
    <w:rsid w:val="003A7D49"/>
    <w:rsid w:val="003C4C04"/>
    <w:rsid w:val="003D774C"/>
    <w:rsid w:val="003F1C7E"/>
    <w:rsid w:val="003F4ED8"/>
    <w:rsid w:val="0040249D"/>
    <w:rsid w:val="004353CE"/>
    <w:rsid w:val="00440FA9"/>
    <w:rsid w:val="004846FD"/>
    <w:rsid w:val="00497EC5"/>
    <w:rsid w:val="004B3238"/>
    <w:rsid w:val="004B6BA5"/>
    <w:rsid w:val="004C4506"/>
    <w:rsid w:val="004D7290"/>
    <w:rsid w:val="004F0823"/>
    <w:rsid w:val="00527EB8"/>
    <w:rsid w:val="00571781"/>
    <w:rsid w:val="00587C51"/>
    <w:rsid w:val="005A6733"/>
    <w:rsid w:val="005C4D39"/>
    <w:rsid w:val="005D562F"/>
    <w:rsid w:val="005E4731"/>
    <w:rsid w:val="00607358"/>
    <w:rsid w:val="00631DFD"/>
    <w:rsid w:val="006643A0"/>
    <w:rsid w:val="0066645E"/>
    <w:rsid w:val="00685802"/>
    <w:rsid w:val="00694520"/>
    <w:rsid w:val="006B0CF9"/>
    <w:rsid w:val="006D5CB9"/>
    <w:rsid w:val="006F544C"/>
    <w:rsid w:val="0071220B"/>
    <w:rsid w:val="0071357B"/>
    <w:rsid w:val="00736558"/>
    <w:rsid w:val="00773ECA"/>
    <w:rsid w:val="007A313F"/>
    <w:rsid w:val="007D0D0C"/>
    <w:rsid w:val="007D21EC"/>
    <w:rsid w:val="007D706E"/>
    <w:rsid w:val="007F4DAF"/>
    <w:rsid w:val="008151E9"/>
    <w:rsid w:val="00817275"/>
    <w:rsid w:val="00823BFF"/>
    <w:rsid w:val="008522A4"/>
    <w:rsid w:val="008564AB"/>
    <w:rsid w:val="00862D97"/>
    <w:rsid w:val="00892D3A"/>
    <w:rsid w:val="008A239F"/>
    <w:rsid w:val="008A5A37"/>
    <w:rsid w:val="008B1CB2"/>
    <w:rsid w:val="008D7E09"/>
    <w:rsid w:val="0094540D"/>
    <w:rsid w:val="00963C94"/>
    <w:rsid w:val="00966C6B"/>
    <w:rsid w:val="009B3335"/>
    <w:rsid w:val="009D00FD"/>
    <w:rsid w:val="009D0E16"/>
    <w:rsid w:val="009D2D6A"/>
    <w:rsid w:val="009F0F4D"/>
    <w:rsid w:val="00A04C09"/>
    <w:rsid w:val="00A106F2"/>
    <w:rsid w:val="00A17FF1"/>
    <w:rsid w:val="00A20F19"/>
    <w:rsid w:val="00A2502D"/>
    <w:rsid w:val="00A32159"/>
    <w:rsid w:val="00A42F08"/>
    <w:rsid w:val="00A639AE"/>
    <w:rsid w:val="00A64B6E"/>
    <w:rsid w:val="00A7649B"/>
    <w:rsid w:val="00A835B3"/>
    <w:rsid w:val="00B03456"/>
    <w:rsid w:val="00B56B5F"/>
    <w:rsid w:val="00B605B5"/>
    <w:rsid w:val="00B87CCD"/>
    <w:rsid w:val="00B90D1C"/>
    <w:rsid w:val="00B97CDC"/>
    <w:rsid w:val="00BA0D4E"/>
    <w:rsid w:val="00BB1326"/>
    <w:rsid w:val="00BE49D7"/>
    <w:rsid w:val="00BE7532"/>
    <w:rsid w:val="00BF2134"/>
    <w:rsid w:val="00BF369A"/>
    <w:rsid w:val="00C35118"/>
    <w:rsid w:val="00C37FB6"/>
    <w:rsid w:val="00C4051F"/>
    <w:rsid w:val="00C56FFD"/>
    <w:rsid w:val="00C678A4"/>
    <w:rsid w:val="00C7089D"/>
    <w:rsid w:val="00C8232B"/>
    <w:rsid w:val="00C96C8A"/>
    <w:rsid w:val="00CA0C95"/>
    <w:rsid w:val="00CC1E55"/>
    <w:rsid w:val="00CC7DB3"/>
    <w:rsid w:val="00CF4F39"/>
    <w:rsid w:val="00CF6B8D"/>
    <w:rsid w:val="00D3641A"/>
    <w:rsid w:val="00D509E6"/>
    <w:rsid w:val="00D56684"/>
    <w:rsid w:val="00D656A9"/>
    <w:rsid w:val="00DB37F4"/>
    <w:rsid w:val="00DC4F24"/>
    <w:rsid w:val="00DE1719"/>
    <w:rsid w:val="00E81FCC"/>
    <w:rsid w:val="00EA1A0E"/>
    <w:rsid w:val="00EB31E4"/>
    <w:rsid w:val="00EB7B11"/>
    <w:rsid w:val="00EF5E89"/>
    <w:rsid w:val="00F13693"/>
    <w:rsid w:val="00F3260C"/>
    <w:rsid w:val="00F35814"/>
    <w:rsid w:val="00F7419F"/>
    <w:rsid w:val="00F8144D"/>
    <w:rsid w:val="00F925C8"/>
    <w:rsid w:val="00F9263C"/>
    <w:rsid w:val="00FA068E"/>
    <w:rsid w:val="00FA0BF4"/>
    <w:rsid w:val="00FB6367"/>
    <w:rsid w:val="00FC5234"/>
    <w:rsid w:val="00FE2BE5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40090E3"/>
  <w15:docId w15:val="{B1EE3333-AE50-4E56-AF29-03848ACB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4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6367"/>
    <w:pPr>
      <w:spacing w:after="0" w:line="240" w:lineRule="auto"/>
    </w:pPr>
  </w:style>
  <w:style w:type="paragraph" w:customStyle="1" w:styleId="ZkladntextIMP">
    <w:name w:val="Základní text_IMP"/>
    <w:basedOn w:val="Normln"/>
    <w:uiPriority w:val="99"/>
    <w:rsid w:val="00F8144D"/>
    <w:pPr>
      <w:suppressAutoHyphens/>
      <w:spacing w:line="230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1357B"/>
    <w:pPr>
      <w:ind w:left="720"/>
      <w:contextualSpacing/>
    </w:pPr>
  </w:style>
  <w:style w:type="paragraph" w:customStyle="1" w:styleId="Default">
    <w:name w:val="Default"/>
    <w:rsid w:val="0086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6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6A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0735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D706E"/>
    <w:pPr>
      <w:overflowPunct/>
      <w:autoSpaceDE/>
      <w:autoSpaceDN/>
      <w:adjustRightInd/>
      <w:spacing w:before="480" w:after="240" w:line="360" w:lineRule="auto"/>
      <w:jc w:val="center"/>
      <w:textAlignment w:val="auto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7D706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Normln1">
    <w:name w:val="Normální1"/>
    <w:basedOn w:val="Normln"/>
    <w:rsid w:val="00317B20"/>
    <w:pPr>
      <w:widowControl w:val="0"/>
      <w:overflowPunct/>
      <w:autoSpaceDE/>
      <w:autoSpaceDN/>
      <w:adjustRightInd/>
      <w:jc w:val="both"/>
      <w:textAlignment w:val="auto"/>
    </w:pPr>
  </w:style>
  <w:style w:type="paragraph" w:customStyle="1" w:styleId="Normln2">
    <w:name w:val="Normální2"/>
    <w:basedOn w:val="Normln"/>
    <w:rsid w:val="00350E7E"/>
    <w:pPr>
      <w:suppressAutoHyphens/>
      <w:spacing w:line="23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vorosova</dc:creator>
  <cp:lastModifiedBy>Obec Líbeznice</cp:lastModifiedBy>
  <cp:revision>4</cp:revision>
  <cp:lastPrinted>2024-02-02T10:57:00Z</cp:lastPrinted>
  <dcterms:created xsi:type="dcterms:W3CDTF">2024-02-02T08:34:00Z</dcterms:created>
  <dcterms:modified xsi:type="dcterms:W3CDTF">2024-02-02T11:16:00Z</dcterms:modified>
</cp:coreProperties>
</file>