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8E63" w14:textId="77777777" w:rsidR="00F8144D" w:rsidRDefault="00F8144D" w:rsidP="00F8144D">
      <w:pPr>
        <w:pStyle w:val="ZkladntextIMP"/>
        <w:jc w:val="center"/>
        <w:rPr>
          <w:b/>
          <w:sz w:val="32"/>
          <w:szCs w:val="32"/>
        </w:rPr>
      </w:pPr>
      <w:r w:rsidRPr="00D812A4">
        <w:rPr>
          <w:b/>
          <w:sz w:val="32"/>
          <w:szCs w:val="32"/>
        </w:rPr>
        <w:t>INFORMACE</w:t>
      </w:r>
      <w:r>
        <w:rPr>
          <w:b/>
          <w:sz w:val="32"/>
          <w:szCs w:val="32"/>
        </w:rPr>
        <w:t xml:space="preserve"> </w:t>
      </w:r>
      <w:r w:rsidRPr="00D812A4">
        <w:rPr>
          <w:b/>
          <w:sz w:val="32"/>
          <w:szCs w:val="32"/>
        </w:rPr>
        <w:t xml:space="preserve"> O</w:t>
      </w:r>
      <w:r>
        <w:rPr>
          <w:b/>
          <w:sz w:val="32"/>
          <w:szCs w:val="32"/>
        </w:rPr>
        <w:t xml:space="preserve"> </w:t>
      </w:r>
      <w:r w:rsidRPr="00D812A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MÍSTĚ, DOBĚ  A  NAVRŽENÉM PROGRAMU  ZASEDÁNÍ  ZASTUPITELSTVA  OBCE LÍBEZNICE</w:t>
      </w:r>
    </w:p>
    <w:p w14:paraId="7A98347E" w14:textId="77777777" w:rsidR="00F8144D" w:rsidRDefault="00F8144D" w:rsidP="00F8144D">
      <w:pPr>
        <w:pStyle w:val="ZkladntextIMP"/>
        <w:jc w:val="center"/>
        <w:rPr>
          <w:b/>
          <w:sz w:val="32"/>
          <w:szCs w:val="32"/>
        </w:rPr>
      </w:pPr>
    </w:p>
    <w:p w14:paraId="3C22BF62" w14:textId="632DDD51" w:rsidR="00F8144D" w:rsidRPr="00A92D3C" w:rsidRDefault="00F8144D" w:rsidP="00F8144D">
      <w:pPr>
        <w:jc w:val="both"/>
        <w:rPr>
          <w:sz w:val="24"/>
          <w:szCs w:val="24"/>
        </w:rPr>
      </w:pPr>
      <w:r w:rsidRPr="00A92D3C">
        <w:rPr>
          <w:sz w:val="24"/>
          <w:szCs w:val="24"/>
        </w:rPr>
        <w:t>Obecní úřad Líbeznice v souladu s ustanovením § 93 odst. 1 zákona č. 128/2000 Sb., o obcích (</w:t>
      </w:r>
      <w:smartTag w:uri="urn:schemas-microsoft-com:office:smarttags" w:element="PersonName">
        <w:r w:rsidRPr="00A92D3C">
          <w:rPr>
            <w:sz w:val="24"/>
            <w:szCs w:val="24"/>
          </w:rPr>
          <w:t>obec</w:t>
        </w:r>
      </w:smartTag>
      <w:r w:rsidRPr="00A92D3C">
        <w:rPr>
          <w:sz w:val="24"/>
          <w:szCs w:val="24"/>
        </w:rPr>
        <w:t xml:space="preserve">ní zřízení), v platném znění, informuje o konání </w:t>
      </w:r>
      <w:r w:rsidRPr="00A92D3C">
        <w:rPr>
          <w:b/>
          <w:sz w:val="24"/>
          <w:szCs w:val="24"/>
        </w:rPr>
        <w:t>zasedání Zastupitelstva obce Líbeznice</w:t>
      </w:r>
      <w:r w:rsidRPr="00A92D3C">
        <w:rPr>
          <w:sz w:val="24"/>
          <w:szCs w:val="24"/>
        </w:rPr>
        <w:t xml:space="preserve">, svolaného starostou obce Líbeznice </w:t>
      </w:r>
      <w:r>
        <w:rPr>
          <w:sz w:val="24"/>
          <w:szCs w:val="24"/>
        </w:rPr>
        <w:t xml:space="preserve">Mgr. </w:t>
      </w:r>
      <w:r w:rsidR="007D706E">
        <w:rPr>
          <w:sz w:val="24"/>
          <w:szCs w:val="24"/>
        </w:rPr>
        <w:t>Janem Havlíčk</w:t>
      </w:r>
      <w:r w:rsidR="00B34E7A">
        <w:rPr>
          <w:sz w:val="24"/>
          <w:szCs w:val="24"/>
        </w:rPr>
        <w:t>em</w:t>
      </w:r>
      <w:r w:rsidRPr="00A92D3C">
        <w:rPr>
          <w:sz w:val="24"/>
          <w:szCs w:val="24"/>
        </w:rPr>
        <w:t xml:space="preserve"> v souladu s § 9</w:t>
      </w:r>
      <w:r>
        <w:rPr>
          <w:sz w:val="24"/>
          <w:szCs w:val="24"/>
        </w:rPr>
        <w:t xml:space="preserve">2 </w:t>
      </w:r>
      <w:r w:rsidRPr="00A92D3C">
        <w:rPr>
          <w:sz w:val="24"/>
          <w:szCs w:val="24"/>
        </w:rPr>
        <w:t xml:space="preserve"> odst. 1 zákona o obcích. </w:t>
      </w:r>
    </w:p>
    <w:p w14:paraId="1C14E4F3" w14:textId="77777777" w:rsidR="00F8144D" w:rsidRDefault="00F8144D" w:rsidP="00F8144D">
      <w:pPr>
        <w:pStyle w:val="ZkladntextIMP"/>
        <w:jc w:val="center"/>
        <w:rPr>
          <w:b/>
          <w:szCs w:val="24"/>
        </w:rPr>
      </w:pPr>
    </w:p>
    <w:p w14:paraId="68A009A7" w14:textId="77777777" w:rsidR="00F8144D" w:rsidRPr="00A92D3C" w:rsidRDefault="00F8144D" w:rsidP="00F8144D">
      <w:pPr>
        <w:pStyle w:val="ZkladntextIMP"/>
        <w:jc w:val="center"/>
        <w:rPr>
          <w:b/>
          <w:szCs w:val="24"/>
        </w:rPr>
      </w:pPr>
    </w:p>
    <w:p w14:paraId="5E9F4187" w14:textId="244F40FA" w:rsidR="00F8144D" w:rsidRPr="00D812A4" w:rsidRDefault="007D706E" w:rsidP="00F8144D">
      <w:pPr>
        <w:pStyle w:val="ZkladntextIMP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Středa</w:t>
      </w:r>
      <w:r w:rsidR="00A64B6E">
        <w:rPr>
          <w:b/>
          <w:sz w:val="32"/>
          <w:szCs w:val="32"/>
        </w:rPr>
        <w:t xml:space="preserve"> </w:t>
      </w:r>
      <w:r w:rsidR="00F8144D">
        <w:rPr>
          <w:b/>
          <w:sz w:val="32"/>
          <w:szCs w:val="32"/>
        </w:rPr>
        <w:t xml:space="preserve">dne </w:t>
      </w:r>
      <w:r w:rsidR="00F948BB">
        <w:rPr>
          <w:b/>
          <w:sz w:val="32"/>
          <w:szCs w:val="32"/>
        </w:rPr>
        <w:t>1</w:t>
      </w:r>
      <w:r w:rsidR="00F947F7">
        <w:rPr>
          <w:b/>
          <w:sz w:val="32"/>
          <w:szCs w:val="32"/>
        </w:rPr>
        <w:t>4</w:t>
      </w:r>
      <w:r w:rsidR="00A7649B">
        <w:rPr>
          <w:b/>
          <w:sz w:val="32"/>
          <w:szCs w:val="32"/>
        </w:rPr>
        <w:t>.</w:t>
      </w:r>
      <w:r w:rsidR="00A64B6E">
        <w:rPr>
          <w:b/>
          <w:sz w:val="32"/>
          <w:szCs w:val="32"/>
        </w:rPr>
        <w:t xml:space="preserve"> </w:t>
      </w:r>
      <w:r w:rsidR="00773ECA">
        <w:rPr>
          <w:b/>
          <w:sz w:val="32"/>
          <w:szCs w:val="32"/>
        </w:rPr>
        <w:t>0</w:t>
      </w:r>
      <w:r w:rsidR="00F947F7">
        <w:rPr>
          <w:b/>
          <w:sz w:val="32"/>
          <w:szCs w:val="32"/>
        </w:rPr>
        <w:t>5</w:t>
      </w:r>
      <w:r w:rsidR="00F8144D">
        <w:rPr>
          <w:b/>
          <w:sz w:val="32"/>
          <w:szCs w:val="32"/>
        </w:rPr>
        <w:t>.</w:t>
      </w:r>
      <w:r w:rsidR="00A64B6E">
        <w:rPr>
          <w:b/>
          <w:sz w:val="32"/>
          <w:szCs w:val="32"/>
        </w:rPr>
        <w:t xml:space="preserve"> </w:t>
      </w:r>
      <w:r w:rsidR="00F8144D">
        <w:rPr>
          <w:b/>
          <w:sz w:val="32"/>
          <w:szCs w:val="32"/>
        </w:rPr>
        <w:t>20</w:t>
      </w:r>
      <w:r w:rsidR="00440FA9">
        <w:rPr>
          <w:b/>
          <w:sz w:val="32"/>
          <w:szCs w:val="32"/>
        </w:rPr>
        <w:t>2</w:t>
      </w:r>
      <w:r w:rsidR="00341BDA">
        <w:rPr>
          <w:b/>
          <w:sz w:val="32"/>
          <w:szCs w:val="32"/>
        </w:rPr>
        <w:t>5</w:t>
      </w:r>
      <w:r w:rsidR="00F8144D">
        <w:rPr>
          <w:b/>
          <w:sz w:val="32"/>
          <w:szCs w:val="32"/>
        </w:rPr>
        <w:t xml:space="preserve"> od </w:t>
      </w:r>
      <w:r w:rsidR="002237F3">
        <w:rPr>
          <w:b/>
          <w:sz w:val="32"/>
          <w:szCs w:val="32"/>
        </w:rPr>
        <w:t>18</w:t>
      </w:r>
      <w:r w:rsidR="00F8144D" w:rsidRPr="00D812A4">
        <w:rPr>
          <w:b/>
          <w:sz w:val="32"/>
          <w:szCs w:val="32"/>
        </w:rPr>
        <w:t>:00 hodin</w:t>
      </w:r>
    </w:p>
    <w:p w14:paraId="1EA1CD88" w14:textId="77777777" w:rsidR="00607358" w:rsidRDefault="00607358" w:rsidP="00607358">
      <w:pPr>
        <w:pStyle w:val="ZkladntextIMP"/>
        <w:jc w:val="center"/>
        <w:rPr>
          <w:b/>
          <w:sz w:val="28"/>
          <w:szCs w:val="28"/>
        </w:rPr>
      </w:pPr>
      <w:r w:rsidRPr="00D812A4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zasedací místnosti OÚ Líbeznice, Mělnická 43, Líbeznice.</w:t>
      </w:r>
    </w:p>
    <w:p w14:paraId="4056AD0D" w14:textId="77777777" w:rsidR="00F8144D" w:rsidRDefault="00F8144D" w:rsidP="00F8144D">
      <w:pPr>
        <w:pStyle w:val="ZkladntextIMP"/>
        <w:jc w:val="center"/>
        <w:rPr>
          <w:b/>
          <w:sz w:val="28"/>
          <w:szCs w:val="28"/>
        </w:rPr>
      </w:pPr>
    </w:p>
    <w:p w14:paraId="5839B2F9" w14:textId="77777777" w:rsidR="00F8144D" w:rsidRDefault="00F8144D" w:rsidP="00F8144D">
      <w:pPr>
        <w:pStyle w:val="ZkladntextIMP"/>
        <w:jc w:val="center"/>
        <w:rPr>
          <w:b/>
          <w:sz w:val="28"/>
          <w:szCs w:val="28"/>
        </w:rPr>
      </w:pPr>
    </w:p>
    <w:p w14:paraId="3893DFD6" w14:textId="77777777" w:rsidR="00F8144D" w:rsidRDefault="00F8144D" w:rsidP="00F8144D">
      <w:pPr>
        <w:pStyle w:val="ZkladntextIMP"/>
        <w:tabs>
          <w:tab w:val="left" w:pos="5529"/>
        </w:tabs>
        <w:rPr>
          <w:b/>
        </w:rPr>
      </w:pPr>
      <w:r>
        <w:rPr>
          <w:b/>
        </w:rPr>
        <w:t xml:space="preserve">Navržený program jednání: </w:t>
      </w:r>
    </w:p>
    <w:p w14:paraId="1BFEE55E" w14:textId="77777777" w:rsidR="00F8144D" w:rsidRDefault="00F8144D" w:rsidP="00F8144D">
      <w:pPr>
        <w:pStyle w:val="ZkladntextIMP"/>
        <w:jc w:val="center"/>
        <w:rPr>
          <w:b/>
          <w:sz w:val="28"/>
          <w:szCs w:val="28"/>
        </w:rPr>
      </w:pPr>
    </w:p>
    <w:p w14:paraId="1CB20BB6" w14:textId="77777777" w:rsidR="00A04C09" w:rsidRDefault="00A04C09" w:rsidP="00A04C09">
      <w:pPr>
        <w:pStyle w:val="Odstavecseseznamem"/>
        <w:numPr>
          <w:ilvl w:val="0"/>
          <w:numId w:val="13"/>
        </w:numPr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Zahájení, úvod a schválení pořadu jednání a jeho případné doplnění</w:t>
      </w:r>
    </w:p>
    <w:p w14:paraId="7578004F" w14:textId="77777777" w:rsidR="00A04C09" w:rsidRDefault="00A04C09" w:rsidP="00A04C09">
      <w:pPr>
        <w:pStyle w:val="Odstavecseseznamem"/>
        <w:numPr>
          <w:ilvl w:val="0"/>
          <w:numId w:val="13"/>
        </w:numPr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Volba návrhové komise</w:t>
      </w:r>
    </w:p>
    <w:p w14:paraId="17B0C393" w14:textId="77777777" w:rsidR="00A04C09" w:rsidRDefault="00A04C09" w:rsidP="00A04C09">
      <w:pPr>
        <w:pStyle w:val="Odstavecseseznamem"/>
        <w:numPr>
          <w:ilvl w:val="0"/>
          <w:numId w:val="13"/>
        </w:numPr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Volba ověřovatelů zápisu</w:t>
      </w:r>
    </w:p>
    <w:p w14:paraId="734B8F07" w14:textId="55D40DE2" w:rsidR="00A04C09" w:rsidRPr="00F947F7" w:rsidRDefault="00A04C09" w:rsidP="00A04C09">
      <w:pPr>
        <w:pStyle w:val="Odstavecseseznamem"/>
        <w:numPr>
          <w:ilvl w:val="0"/>
          <w:numId w:val="13"/>
        </w:numPr>
        <w:adjustRightInd/>
        <w:jc w:val="both"/>
        <w:textAlignment w:val="auto"/>
        <w:rPr>
          <w:sz w:val="24"/>
          <w:szCs w:val="24"/>
        </w:rPr>
      </w:pPr>
      <w:r w:rsidRPr="00F947F7">
        <w:rPr>
          <w:sz w:val="24"/>
          <w:szCs w:val="24"/>
        </w:rPr>
        <w:t>Schválení zapisovatele zápisu ze zasedání</w:t>
      </w:r>
    </w:p>
    <w:p w14:paraId="162988EC" w14:textId="77777777" w:rsidR="00F947F7" w:rsidRPr="00F947F7" w:rsidRDefault="00F947F7" w:rsidP="00F947F7">
      <w:pPr>
        <w:numPr>
          <w:ilvl w:val="0"/>
          <w:numId w:val="13"/>
        </w:numPr>
        <w:overflowPunct/>
        <w:autoSpaceDE/>
        <w:autoSpaceDN/>
        <w:adjustRightInd/>
        <w:spacing w:before="24" w:after="24"/>
        <w:textAlignment w:val="auto"/>
        <w:rPr>
          <w:color w:val="222222"/>
          <w:sz w:val="24"/>
          <w:szCs w:val="24"/>
        </w:rPr>
      </w:pPr>
      <w:r w:rsidRPr="00F947F7">
        <w:rPr>
          <w:color w:val="222222"/>
          <w:sz w:val="24"/>
          <w:szCs w:val="24"/>
        </w:rPr>
        <w:t>Schválení závěrečného účtu za rok 2024</w:t>
      </w:r>
    </w:p>
    <w:p w14:paraId="527687D2" w14:textId="77777777" w:rsidR="00F947F7" w:rsidRPr="00F947F7" w:rsidRDefault="00F947F7" w:rsidP="00F947F7">
      <w:pPr>
        <w:numPr>
          <w:ilvl w:val="0"/>
          <w:numId w:val="13"/>
        </w:numPr>
        <w:overflowPunct/>
        <w:autoSpaceDE/>
        <w:autoSpaceDN/>
        <w:adjustRightInd/>
        <w:spacing w:before="24" w:after="24"/>
        <w:textAlignment w:val="auto"/>
        <w:rPr>
          <w:color w:val="222222"/>
          <w:sz w:val="24"/>
          <w:szCs w:val="24"/>
        </w:rPr>
      </w:pPr>
      <w:r w:rsidRPr="00F947F7">
        <w:rPr>
          <w:color w:val="222222"/>
          <w:sz w:val="24"/>
          <w:szCs w:val="24"/>
        </w:rPr>
        <w:t>Schválení účetní uzávěrky obce za rok 2024</w:t>
      </w:r>
    </w:p>
    <w:p w14:paraId="28456512" w14:textId="77777777" w:rsidR="00F947F7" w:rsidRPr="00F947F7" w:rsidRDefault="00F947F7" w:rsidP="00F947F7">
      <w:pPr>
        <w:numPr>
          <w:ilvl w:val="0"/>
          <w:numId w:val="13"/>
        </w:numPr>
        <w:overflowPunct/>
        <w:autoSpaceDE/>
        <w:autoSpaceDN/>
        <w:adjustRightInd/>
        <w:spacing w:before="24" w:after="24"/>
        <w:textAlignment w:val="auto"/>
        <w:rPr>
          <w:color w:val="222222"/>
          <w:sz w:val="24"/>
          <w:szCs w:val="24"/>
        </w:rPr>
      </w:pPr>
      <w:r w:rsidRPr="00F947F7">
        <w:rPr>
          <w:color w:val="222222"/>
          <w:sz w:val="24"/>
          <w:szCs w:val="24"/>
        </w:rPr>
        <w:t>Rozpočtové opatření č. 2/2025</w:t>
      </w:r>
    </w:p>
    <w:p w14:paraId="09433EF5" w14:textId="77777777" w:rsidR="00F947F7" w:rsidRDefault="00F947F7" w:rsidP="00F947F7">
      <w:pPr>
        <w:numPr>
          <w:ilvl w:val="0"/>
          <w:numId w:val="13"/>
        </w:numPr>
        <w:overflowPunct/>
        <w:autoSpaceDE/>
        <w:autoSpaceDN/>
        <w:adjustRightInd/>
        <w:spacing w:before="24" w:after="24"/>
        <w:textAlignment w:val="auto"/>
        <w:rPr>
          <w:color w:val="222222"/>
          <w:sz w:val="24"/>
          <w:szCs w:val="24"/>
        </w:rPr>
      </w:pPr>
      <w:r w:rsidRPr="00F947F7">
        <w:rPr>
          <w:color w:val="222222"/>
          <w:sz w:val="24"/>
          <w:szCs w:val="24"/>
        </w:rPr>
        <w:t>Bezúplatný převod pozemků hřbitova do vlastnictví obce</w:t>
      </w:r>
    </w:p>
    <w:p w14:paraId="044871B4" w14:textId="4967B260" w:rsidR="009F5AB2" w:rsidRPr="00F947F7" w:rsidRDefault="009F5AB2" w:rsidP="00F947F7">
      <w:pPr>
        <w:numPr>
          <w:ilvl w:val="0"/>
          <w:numId w:val="13"/>
        </w:numPr>
        <w:overflowPunct/>
        <w:autoSpaceDE/>
        <w:autoSpaceDN/>
        <w:adjustRightInd/>
        <w:spacing w:before="24" w:after="24"/>
        <w:textAlignment w:val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Majetkové záležitosti</w:t>
      </w:r>
    </w:p>
    <w:p w14:paraId="73D2E131" w14:textId="77777777" w:rsidR="00F947F7" w:rsidRPr="00F947F7" w:rsidRDefault="00F947F7" w:rsidP="00F947F7">
      <w:pPr>
        <w:numPr>
          <w:ilvl w:val="0"/>
          <w:numId w:val="13"/>
        </w:numPr>
        <w:overflowPunct/>
        <w:autoSpaceDE/>
        <w:autoSpaceDN/>
        <w:adjustRightInd/>
        <w:spacing w:before="24" w:after="24"/>
        <w:textAlignment w:val="auto"/>
        <w:rPr>
          <w:color w:val="222222"/>
          <w:sz w:val="24"/>
          <w:szCs w:val="24"/>
        </w:rPr>
      </w:pPr>
      <w:r w:rsidRPr="00F947F7">
        <w:rPr>
          <w:color w:val="222222"/>
          <w:sz w:val="24"/>
          <w:szCs w:val="24"/>
        </w:rPr>
        <w:t>Dodatek ke smlouvě o ručení s KB</w:t>
      </w:r>
    </w:p>
    <w:p w14:paraId="7C160ABC" w14:textId="77777777" w:rsidR="00F947F7" w:rsidRPr="00F947F7" w:rsidRDefault="00F947F7" w:rsidP="00F947F7">
      <w:pPr>
        <w:pStyle w:val="Odstavecseseznamem"/>
        <w:numPr>
          <w:ilvl w:val="0"/>
          <w:numId w:val="13"/>
        </w:numPr>
        <w:overflowPunct/>
        <w:autoSpaceDE/>
        <w:adjustRightInd/>
        <w:spacing w:after="160" w:line="252" w:lineRule="auto"/>
        <w:textAlignment w:val="auto"/>
        <w:rPr>
          <w:sz w:val="24"/>
          <w:szCs w:val="24"/>
        </w:rPr>
      </w:pPr>
      <w:r w:rsidRPr="00F947F7">
        <w:rPr>
          <w:sz w:val="24"/>
          <w:szCs w:val="24"/>
        </w:rPr>
        <w:t xml:space="preserve">Žádost 1. FC Líbeznice o finanční příspěvek na činnost na rok 2025 </w:t>
      </w:r>
    </w:p>
    <w:p w14:paraId="74A6CAE6" w14:textId="77777777" w:rsidR="00F947F7" w:rsidRPr="00F947F7" w:rsidRDefault="00F947F7" w:rsidP="00F947F7">
      <w:pPr>
        <w:pStyle w:val="Odstavecseseznamem"/>
        <w:numPr>
          <w:ilvl w:val="0"/>
          <w:numId w:val="13"/>
        </w:numPr>
        <w:adjustRightInd/>
        <w:spacing w:after="160" w:line="252" w:lineRule="auto"/>
        <w:textAlignment w:val="auto"/>
        <w:rPr>
          <w:sz w:val="24"/>
          <w:szCs w:val="24"/>
        </w:rPr>
      </w:pPr>
      <w:r w:rsidRPr="00F947F7">
        <w:rPr>
          <w:sz w:val="24"/>
          <w:szCs w:val="24"/>
        </w:rPr>
        <w:t>Iniciativa Koridor D8-Líbeznická spojka a terminál Líbeznice</w:t>
      </w:r>
    </w:p>
    <w:p w14:paraId="3DC2DC74" w14:textId="77777777" w:rsidR="00F947F7" w:rsidRPr="00F947F7" w:rsidRDefault="00F947F7" w:rsidP="00F947F7">
      <w:pPr>
        <w:pStyle w:val="Odstavecseseznamem"/>
        <w:numPr>
          <w:ilvl w:val="0"/>
          <w:numId w:val="13"/>
        </w:numPr>
        <w:adjustRightInd/>
        <w:spacing w:after="160" w:line="252" w:lineRule="auto"/>
        <w:textAlignment w:val="auto"/>
        <w:rPr>
          <w:sz w:val="24"/>
          <w:szCs w:val="24"/>
        </w:rPr>
      </w:pPr>
      <w:r w:rsidRPr="00F947F7">
        <w:rPr>
          <w:sz w:val="24"/>
          <w:szCs w:val="24"/>
        </w:rPr>
        <w:t xml:space="preserve">Investiční možnosti obce </w:t>
      </w:r>
    </w:p>
    <w:p w14:paraId="1B2BBC9E" w14:textId="38E5A242" w:rsidR="00A04C09" w:rsidRDefault="00A04C09" w:rsidP="00A04C09">
      <w:pPr>
        <w:pStyle w:val="Odstavecseseznamem"/>
        <w:numPr>
          <w:ilvl w:val="0"/>
          <w:numId w:val="13"/>
        </w:numPr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Různé, diskuse a závěr</w:t>
      </w:r>
    </w:p>
    <w:p w14:paraId="77EFCA18" w14:textId="77777777" w:rsidR="00A04C09" w:rsidRDefault="00A04C09" w:rsidP="00A04C09">
      <w:pPr>
        <w:rPr>
          <w:rFonts w:eastAsiaTheme="minorHAnsi"/>
          <w:sz w:val="22"/>
          <w:szCs w:val="22"/>
        </w:rPr>
      </w:pPr>
    </w:p>
    <w:p w14:paraId="4528EC9C" w14:textId="77777777" w:rsidR="00A20F19" w:rsidRDefault="00A20F19" w:rsidP="00A20F19">
      <w:pPr>
        <w:rPr>
          <w:sz w:val="24"/>
          <w:szCs w:val="24"/>
        </w:rPr>
      </w:pPr>
    </w:p>
    <w:p w14:paraId="6FCCCB0D" w14:textId="424221E9" w:rsidR="00F8144D" w:rsidRPr="00A92D3C" w:rsidRDefault="00F8144D" w:rsidP="00F8144D">
      <w:pPr>
        <w:rPr>
          <w:sz w:val="24"/>
          <w:szCs w:val="24"/>
        </w:rPr>
      </w:pPr>
      <w:r w:rsidRPr="00A92D3C">
        <w:rPr>
          <w:sz w:val="24"/>
          <w:szCs w:val="24"/>
        </w:rPr>
        <w:t>V Líbeznic</w:t>
      </w:r>
      <w:r>
        <w:rPr>
          <w:sz w:val="24"/>
          <w:szCs w:val="24"/>
        </w:rPr>
        <w:t>ích</w:t>
      </w:r>
      <w:r w:rsidRPr="00A92D3C">
        <w:rPr>
          <w:sz w:val="24"/>
          <w:szCs w:val="24"/>
        </w:rPr>
        <w:t xml:space="preserve"> dne</w:t>
      </w:r>
      <w:r w:rsidR="00A04C09">
        <w:rPr>
          <w:sz w:val="24"/>
          <w:szCs w:val="24"/>
        </w:rPr>
        <w:t xml:space="preserve"> </w:t>
      </w:r>
      <w:r w:rsidR="00F947F7">
        <w:rPr>
          <w:sz w:val="24"/>
          <w:szCs w:val="24"/>
        </w:rPr>
        <w:t>05</w:t>
      </w:r>
      <w:r>
        <w:rPr>
          <w:sz w:val="24"/>
          <w:szCs w:val="24"/>
        </w:rPr>
        <w:t>.</w:t>
      </w:r>
      <w:r w:rsidR="002C0986">
        <w:rPr>
          <w:sz w:val="24"/>
          <w:szCs w:val="24"/>
        </w:rPr>
        <w:t xml:space="preserve"> </w:t>
      </w:r>
      <w:r w:rsidR="004F0823">
        <w:rPr>
          <w:sz w:val="24"/>
          <w:szCs w:val="24"/>
        </w:rPr>
        <w:t>0</w:t>
      </w:r>
      <w:r w:rsidR="00F947F7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A64B6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40FA9">
        <w:rPr>
          <w:sz w:val="24"/>
          <w:szCs w:val="24"/>
        </w:rPr>
        <w:t>2</w:t>
      </w:r>
      <w:r w:rsidR="00341BDA">
        <w:rPr>
          <w:sz w:val="24"/>
          <w:szCs w:val="24"/>
        </w:rPr>
        <w:t>5</w:t>
      </w:r>
    </w:p>
    <w:p w14:paraId="1E96AB7C" w14:textId="77777777" w:rsidR="00F8144D" w:rsidRDefault="00F8144D" w:rsidP="00F8144D">
      <w:pPr>
        <w:ind w:left="4248"/>
        <w:jc w:val="center"/>
        <w:rPr>
          <w:sz w:val="24"/>
          <w:szCs w:val="24"/>
        </w:rPr>
      </w:pPr>
    </w:p>
    <w:p w14:paraId="3F1A55AF" w14:textId="77777777" w:rsidR="00F8144D" w:rsidRDefault="00F8144D" w:rsidP="00F8144D">
      <w:pPr>
        <w:ind w:left="4248"/>
        <w:jc w:val="center"/>
        <w:rPr>
          <w:sz w:val="24"/>
          <w:szCs w:val="24"/>
        </w:rPr>
      </w:pPr>
    </w:p>
    <w:p w14:paraId="7055E2BA" w14:textId="0FB9990F" w:rsidR="00F8144D" w:rsidRPr="00A92D3C" w:rsidRDefault="00F8144D" w:rsidP="00F8144D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F13693">
        <w:rPr>
          <w:sz w:val="24"/>
          <w:szCs w:val="24"/>
        </w:rPr>
        <w:t>Jan Havlíček</w:t>
      </w:r>
    </w:p>
    <w:p w14:paraId="29E7F6B4" w14:textId="77777777" w:rsidR="00F8144D" w:rsidRDefault="00F8144D" w:rsidP="00271B93">
      <w:pPr>
        <w:ind w:left="4248"/>
        <w:jc w:val="center"/>
        <w:rPr>
          <w:sz w:val="18"/>
          <w:szCs w:val="18"/>
        </w:rPr>
      </w:pPr>
      <w:r w:rsidRPr="00A92D3C">
        <w:rPr>
          <w:sz w:val="24"/>
          <w:szCs w:val="24"/>
        </w:rPr>
        <w:t xml:space="preserve">starosta obce </w:t>
      </w:r>
      <w:r>
        <w:rPr>
          <w:sz w:val="24"/>
          <w:szCs w:val="24"/>
        </w:rPr>
        <w:t>v.r.</w:t>
      </w:r>
    </w:p>
    <w:p w14:paraId="42F0180E" w14:textId="2E38A3C2" w:rsidR="00F8144D" w:rsidRDefault="00F8144D" w:rsidP="00F8144D">
      <w:pPr>
        <w:rPr>
          <w:sz w:val="18"/>
          <w:szCs w:val="18"/>
        </w:rPr>
      </w:pPr>
    </w:p>
    <w:p w14:paraId="3D961487" w14:textId="419E4793" w:rsidR="00440FA9" w:rsidRDefault="00440FA9" w:rsidP="00F8144D">
      <w:pPr>
        <w:rPr>
          <w:sz w:val="18"/>
          <w:szCs w:val="18"/>
        </w:rPr>
      </w:pPr>
    </w:p>
    <w:p w14:paraId="341F2953" w14:textId="2A8136C9" w:rsidR="00440FA9" w:rsidRDefault="00440FA9" w:rsidP="00F8144D">
      <w:pPr>
        <w:rPr>
          <w:sz w:val="18"/>
          <w:szCs w:val="18"/>
        </w:rPr>
      </w:pPr>
    </w:p>
    <w:p w14:paraId="3A1F8A7F" w14:textId="77777777" w:rsidR="00440FA9" w:rsidRDefault="00440FA9" w:rsidP="00F8144D">
      <w:pPr>
        <w:rPr>
          <w:sz w:val="18"/>
          <w:szCs w:val="18"/>
        </w:rPr>
      </w:pPr>
    </w:p>
    <w:p w14:paraId="0FD7A190" w14:textId="41539393" w:rsidR="00F8144D" w:rsidRPr="00795898" w:rsidRDefault="0028322E" w:rsidP="00F8144D">
      <w:pPr>
        <w:rPr>
          <w:sz w:val="18"/>
          <w:szCs w:val="18"/>
        </w:rPr>
      </w:pPr>
      <w:r>
        <w:rPr>
          <w:sz w:val="18"/>
          <w:szCs w:val="18"/>
        </w:rPr>
        <w:t>V</w:t>
      </w:r>
      <w:r w:rsidR="00F8144D" w:rsidRPr="00795898">
        <w:rPr>
          <w:sz w:val="18"/>
          <w:szCs w:val="18"/>
        </w:rPr>
        <w:t>yvěšeno na úřední desce dne:</w:t>
      </w:r>
      <w:r w:rsidR="00FE2BE5">
        <w:rPr>
          <w:sz w:val="18"/>
          <w:szCs w:val="18"/>
        </w:rPr>
        <w:t xml:space="preserve"> </w:t>
      </w:r>
      <w:r w:rsidR="00341BDA">
        <w:rPr>
          <w:sz w:val="18"/>
          <w:szCs w:val="18"/>
        </w:rPr>
        <w:t>0</w:t>
      </w:r>
      <w:r w:rsidR="00F947F7">
        <w:rPr>
          <w:sz w:val="18"/>
          <w:szCs w:val="18"/>
        </w:rPr>
        <w:t>6</w:t>
      </w:r>
      <w:r w:rsidR="00440FA9">
        <w:rPr>
          <w:sz w:val="18"/>
          <w:szCs w:val="18"/>
        </w:rPr>
        <w:t>.</w:t>
      </w:r>
      <w:r w:rsidR="00A64B6E">
        <w:rPr>
          <w:sz w:val="18"/>
          <w:szCs w:val="18"/>
        </w:rPr>
        <w:t xml:space="preserve"> </w:t>
      </w:r>
      <w:r w:rsidR="004F0823">
        <w:rPr>
          <w:sz w:val="18"/>
          <w:szCs w:val="18"/>
        </w:rPr>
        <w:t>0</w:t>
      </w:r>
      <w:r w:rsidR="00F947F7">
        <w:rPr>
          <w:sz w:val="18"/>
          <w:szCs w:val="18"/>
        </w:rPr>
        <w:t>5</w:t>
      </w:r>
      <w:r w:rsidR="00F8144D">
        <w:rPr>
          <w:sz w:val="18"/>
          <w:szCs w:val="18"/>
        </w:rPr>
        <w:t>.</w:t>
      </w:r>
      <w:r w:rsidR="00A64B6E">
        <w:rPr>
          <w:sz w:val="18"/>
          <w:szCs w:val="18"/>
        </w:rPr>
        <w:t xml:space="preserve"> </w:t>
      </w:r>
      <w:r w:rsidR="00F8144D">
        <w:rPr>
          <w:sz w:val="18"/>
          <w:szCs w:val="18"/>
        </w:rPr>
        <w:t>20</w:t>
      </w:r>
      <w:r w:rsidR="00440FA9">
        <w:rPr>
          <w:sz w:val="18"/>
          <w:szCs w:val="18"/>
        </w:rPr>
        <w:t>2</w:t>
      </w:r>
      <w:r w:rsidR="00341BDA">
        <w:rPr>
          <w:sz w:val="18"/>
          <w:szCs w:val="18"/>
        </w:rPr>
        <w:t>5</w:t>
      </w:r>
    </w:p>
    <w:p w14:paraId="5E5DC7EF" w14:textId="77777777" w:rsidR="00E81FCC" w:rsidRDefault="00F8144D">
      <w:pPr>
        <w:rPr>
          <w:i/>
          <w:sz w:val="18"/>
          <w:szCs w:val="18"/>
        </w:rPr>
      </w:pPr>
      <w:r w:rsidRPr="00795898">
        <w:rPr>
          <w:i/>
          <w:sz w:val="18"/>
          <w:szCs w:val="18"/>
        </w:rPr>
        <w:t>Jméno a podpis:</w:t>
      </w:r>
      <w:r w:rsidR="00A64B6E">
        <w:rPr>
          <w:i/>
          <w:sz w:val="18"/>
          <w:szCs w:val="18"/>
        </w:rPr>
        <w:t xml:space="preserve"> </w:t>
      </w:r>
      <w:r w:rsidR="002C0986">
        <w:rPr>
          <w:i/>
          <w:sz w:val="18"/>
          <w:szCs w:val="18"/>
        </w:rPr>
        <w:t xml:space="preserve">Mgr. Lucie </w:t>
      </w:r>
      <w:proofErr w:type="spellStart"/>
      <w:r w:rsidR="002C0986">
        <w:rPr>
          <w:i/>
          <w:sz w:val="18"/>
          <w:szCs w:val="18"/>
        </w:rPr>
        <w:t>Vörösová</w:t>
      </w:r>
      <w:proofErr w:type="spellEnd"/>
    </w:p>
    <w:p w14:paraId="757B62E9" w14:textId="77777777" w:rsidR="004645FE" w:rsidRDefault="004645FE">
      <w:pPr>
        <w:rPr>
          <w:i/>
          <w:sz w:val="18"/>
          <w:szCs w:val="18"/>
        </w:rPr>
      </w:pPr>
    </w:p>
    <w:p w14:paraId="0CD2FBD7" w14:textId="69A8B359" w:rsidR="004645FE" w:rsidRDefault="004645FE">
      <w:hyperlink r:id="rId5" w:history="1">
        <w:r w:rsidRPr="004645FE">
          <w:rPr>
            <w:rStyle w:val="Hypertextovodkaz"/>
          </w:rPr>
          <w:t>https://meet.google.com/kmz-fvyn-cfb</w:t>
        </w:r>
      </w:hyperlink>
    </w:p>
    <w:sectPr w:rsidR="004645FE" w:rsidSect="00F8144D"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C06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0558C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F6B7D"/>
    <w:multiLevelType w:val="hybridMultilevel"/>
    <w:tmpl w:val="EF7CE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E7C70"/>
    <w:multiLevelType w:val="hybridMultilevel"/>
    <w:tmpl w:val="31A4F0E0"/>
    <w:lvl w:ilvl="0" w:tplc="E3722CE8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942AC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F6440F"/>
    <w:multiLevelType w:val="hybridMultilevel"/>
    <w:tmpl w:val="A30A68A4"/>
    <w:lvl w:ilvl="0" w:tplc="FD94B8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D66CF"/>
    <w:multiLevelType w:val="hybridMultilevel"/>
    <w:tmpl w:val="EA38E532"/>
    <w:lvl w:ilvl="0" w:tplc="A404B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939F5"/>
    <w:multiLevelType w:val="hybridMultilevel"/>
    <w:tmpl w:val="1166E4C0"/>
    <w:lvl w:ilvl="0" w:tplc="912A74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F50AC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B477AE"/>
    <w:multiLevelType w:val="hybridMultilevel"/>
    <w:tmpl w:val="1FAC5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742F1DE">
      <w:numFmt w:val="bullet"/>
      <w:lvlText w:val="-"/>
      <w:lvlJc w:val="left"/>
      <w:pPr>
        <w:ind w:left="1740" w:hanging="6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E0043"/>
    <w:multiLevelType w:val="hybridMultilevel"/>
    <w:tmpl w:val="7A8A5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74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045113">
    <w:abstractNumId w:val="1"/>
  </w:num>
  <w:num w:numId="3" w16cid:durableId="319163822">
    <w:abstractNumId w:val="3"/>
  </w:num>
  <w:num w:numId="4" w16cid:durableId="1072581600">
    <w:abstractNumId w:val="10"/>
  </w:num>
  <w:num w:numId="5" w16cid:durableId="100952591">
    <w:abstractNumId w:val="8"/>
  </w:num>
  <w:num w:numId="6" w16cid:durableId="1105223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4172577">
    <w:abstractNumId w:val="0"/>
  </w:num>
  <w:num w:numId="8" w16cid:durableId="257249361">
    <w:abstractNumId w:val="6"/>
  </w:num>
  <w:num w:numId="9" w16cid:durableId="1498614500">
    <w:abstractNumId w:val="2"/>
  </w:num>
  <w:num w:numId="10" w16cid:durableId="1696080798">
    <w:abstractNumId w:val="9"/>
  </w:num>
  <w:num w:numId="11" w16cid:durableId="174737384">
    <w:abstractNumId w:val="5"/>
  </w:num>
  <w:num w:numId="12" w16cid:durableId="1415974537">
    <w:abstractNumId w:val="7"/>
  </w:num>
  <w:num w:numId="13" w16cid:durableId="364136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Start w:val="0"/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4D"/>
    <w:rsid w:val="000259EC"/>
    <w:rsid w:val="00032494"/>
    <w:rsid w:val="00060FD7"/>
    <w:rsid w:val="000705B4"/>
    <w:rsid w:val="00082496"/>
    <w:rsid w:val="000B219A"/>
    <w:rsid w:val="000C267E"/>
    <w:rsid w:val="000D22C0"/>
    <w:rsid w:val="000D5DA1"/>
    <w:rsid w:val="0011188F"/>
    <w:rsid w:val="00134FC8"/>
    <w:rsid w:val="00140C2A"/>
    <w:rsid w:val="00142541"/>
    <w:rsid w:val="001475A9"/>
    <w:rsid w:val="001756AC"/>
    <w:rsid w:val="001B0D91"/>
    <w:rsid w:val="001E7757"/>
    <w:rsid w:val="001F089B"/>
    <w:rsid w:val="00207228"/>
    <w:rsid w:val="002237F3"/>
    <w:rsid w:val="00271B93"/>
    <w:rsid w:val="0028322E"/>
    <w:rsid w:val="00292167"/>
    <w:rsid w:val="00295849"/>
    <w:rsid w:val="002C0986"/>
    <w:rsid w:val="002F3351"/>
    <w:rsid w:val="003078E1"/>
    <w:rsid w:val="00317B20"/>
    <w:rsid w:val="0032293C"/>
    <w:rsid w:val="00332949"/>
    <w:rsid w:val="00341BDA"/>
    <w:rsid w:val="00350E7E"/>
    <w:rsid w:val="00355461"/>
    <w:rsid w:val="003564B2"/>
    <w:rsid w:val="00365204"/>
    <w:rsid w:val="003865DB"/>
    <w:rsid w:val="00392750"/>
    <w:rsid w:val="003A3AA3"/>
    <w:rsid w:val="003A7D49"/>
    <w:rsid w:val="003C4C04"/>
    <w:rsid w:val="003D774C"/>
    <w:rsid w:val="003F1C7E"/>
    <w:rsid w:val="003F4ED8"/>
    <w:rsid w:val="0040249D"/>
    <w:rsid w:val="004353CE"/>
    <w:rsid w:val="00440FA9"/>
    <w:rsid w:val="004645FE"/>
    <w:rsid w:val="004846FD"/>
    <w:rsid w:val="00497EC5"/>
    <w:rsid w:val="004B3238"/>
    <w:rsid w:val="004B6BA5"/>
    <w:rsid w:val="004C4506"/>
    <w:rsid w:val="004D7290"/>
    <w:rsid w:val="004F0823"/>
    <w:rsid w:val="00527EB8"/>
    <w:rsid w:val="00546AA5"/>
    <w:rsid w:val="005660D9"/>
    <w:rsid w:val="00571781"/>
    <w:rsid w:val="00587C51"/>
    <w:rsid w:val="005A6733"/>
    <w:rsid w:val="005C4D39"/>
    <w:rsid w:val="005D562F"/>
    <w:rsid w:val="005E266F"/>
    <w:rsid w:val="005E4731"/>
    <w:rsid w:val="00607358"/>
    <w:rsid w:val="00631DFD"/>
    <w:rsid w:val="00654E0F"/>
    <w:rsid w:val="006643A0"/>
    <w:rsid w:val="0066645E"/>
    <w:rsid w:val="00685802"/>
    <w:rsid w:val="00694520"/>
    <w:rsid w:val="006B0CF9"/>
    <w:rsid w:val="006D5CB9"/>
    <w:rsid w:val="006F544C"/>
    <w:rsid w:val="0071220B"/>
    <w:rsid w:val="0071357B"/>
    <w:rsid w:val="00736558"/>
    <w:rsid w:val="00773ECA"/>
    <w:rsid w:val="007959E0"/>
    <w:rsid w:val="007A313F"/>
    <w:rsid w:val="007D0D0C"/>
    <w:rsid w:val="007D21EC"/>
    <w:rsid w:val="007D706E"/>
    <w:rsid w:val="007F4DAF"/>
    <w:rsid w:val="008151E9"/>
    <w:rsid w:val="00817275"/>
    <w:rsid w:val="00823BFF"/>
    <w:rsid w:val="008522A4"/>
    <w:rsid w:val="008564AB"/>
    <w:rsid w:val="00862D97"/>
    <w:rsid w:val="00872FE3"/>
    <w:rsid w:val="00892D3A"/>
    <w:rsid w:val="008A239F"/>
    <w:rsid w:val="008A5A37"/>
    <w:rsid w:val="008B1CB2"/>
    <w:rsid w:val="008D7E09"/>
    <w:rsid w:val="0094540D"/>
    <w:rsid w:val="00963C94"/>
    <w:rsid w:val="00966C6B"/>
    <w:rsid w:val="009B3335"/>
    <w:rsid w:val="009D00FD"/>
    <w:rsid w:val="009D0E16"/>
    <w:rsid w:val="009D2D6A"/>
    <w:rsid w:val="009F0F4D"/>
    <w:rsid w:val="009F5AB2"/>
    <w:rsid w:val="00A04C09"/>
    <w:rsid w:val="00A106F2"/>
    <w:rsid w:val="00A17FF1"/>
    <w:rsid w:val="00A20F19"/>
    <w:rsid w:val="00A2502D"/>
    <w:rsid w:val="00A32159"/>
    <w:rsid w:val="00A42F08"/>
    <w:rsid w:val="00A639AE"/>
    <w:rsid w:val="00A64B6E"/>
    <w:rsid w:val="00A7649B"/>
    <w:rsid w:val="00A835B3"/>
    <w:rsid w:val="00B03456"/>
    <w:rsid w:val="00B34E7A"/>
    <w:rsid w:val="00B56B5F"/>
    <w:rsid w:val="00B605B5"/>
    <w:rsid w:val="00B87CCD"/>
    <w:rsid w:val="00B90D1C"/>
    <w:rsid w:val="00B94AD2"/>
    <w:rsid w:val="00B97CDC"/>
    <w:rsid w:val="00BA0D4E"/>
    <w:rsid w:val="00BB1326"/>
    <w:rsid w:val="00BE49D7"/>
    <w:rsid w:val="00BE7532"/>
    <w:rsid w:val="00BF2134"/>
    <w:rsid w:val="00BF369A"/>
    <w:rsid w:val="00C35118"/>
    <w:rsid w:val="00C37FB6"/>
    <w:rsid w:val="00C4051F"/>
    <w:rsid w:val="00C56FFD"/>
    <w:rsid w:val="00C678A4"/>
    <w:rsid w:val="00C67D55"/>
    <w:rsid w:val="00C7089D"/>
    <w:rsid w:val="00C8232B"/>
    <w:rsid w:val="00C96C8A"/>
    <w:rsid w:val="00CA0C95"/>
    <w:rsid w:val="00CC1E55"/>
    <w:rsid w:val="00CC7DB3"/>
    <w:rsid w:val="00CF4F39"/>
    <w:rsid w:val="00CF6B8D"/>
    <w:rsid w:val="00D30CEE"/>
    <w:rsid w:val="00D3641A"/>
    <w:rsid w:val="00D509E6"/>
    <w:rsid w:val="00D56684"/>
    <w:rsid w:val="00D656A9"/>
    <w:rsid w:val="00DB37F4"/>
    <w:rsid w:val="00DC4F24"/>
    <w:rsid w:val="00DE1719"/>
    <w:rsid w:val="00E81FCC"/>
    <w:rsid w:val="00EA1A0E"/>
    <w:rsid w:val="00EB31E4"/>
    <w:rsid w:val="00EB7B11"/>
    <w:rsid w:val="00ED4C22"/>
    <w:rsid w:val="00EF5E89"/>
    <w:rsid w:val="00F13693"/>
    <w:rsid w:val="00F3260C"/>
    <w:rsid w:val="00F35814"/>
    <w:rsid w:val="00F7419F"/>
    <w:rsid w:val="00F8144D"/>
    <w:rsid w:val="00F925C8"/>
    <w:rsid w:val="00F9263C"/>
    <w:rsid w:val="00F947F7"/>
    <w:rsid w:val="00F948BB"/>
    <w:rsid w:val="00FA068E"/>
    <w:rsid w:val="00FA0BF4"/>
    <w:rsid w:val="00FB6367"/>
    <w:rsid w:val="00FC5234"/>
    <w:rsid w:val="00FE2BE5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0090E3"/>
  <w15:docId w15:val="{B1EE3333-AE50-4E56-AF29-03848ACB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6367"/>
    <w:pPr>
      <w:spacing w:after="0" w:line="240" w:lineRule="auto"/>
    </w:pPr>
  </w:style>
  <w:style w:type="paragraph" w:customStyle="1" w:styleId="ZkladntextIMP">
    <w:name w:val="Základní text_IMP"/>
    <w:basedOn w:val="Normln"/>
    <w:uiPriority w:val="99"/>
    <w:rsid w:val="00F8144D"/>
    <w:pPr>
      <w:suppressAutoHyphens/>
      <w:spacing w:line="230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71357B"/>
    <w:pPr>
      <w:ind w:left="720"/>
      <w:contextualSpacing/>
    </w:pPr>
  </w:style>
  <w:style w:type="paragraph" w:customStyle="1" w:styleId="Default">
    <w:name w:val="Default"/>
    <w:rsid w:val="00862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6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6A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735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D706E"/>
    <w:pPr>
      <w:overflowPunct/>
      <w:autoSpaceDE/>
      <w:autoSpaceDN/>
      <w:adjustRightInd/>
      <w:spacing w:before="480" w:after="240" w:line="360" w:lineRule="auto"/>
      <w:jc w:val="center"/>
      <w:textAlignment w:val="auto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D706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Normln1">
    <w:name w:val="Normální1"/>
    <w:basedOn w:val="Normln"/>
    <w:rsid w:val="00317B20"/>
    <w:pPr>
      <w:widowControl w:val="0"/>
      <w:overflowPunct/>
      <w:autoSpaceDE/>
      <w:autoSpaceDN/>
      <w:adjustRightInd/>
      <w:jc w:val="both"/>
      <w:textAlignment w:val="auto"/>
    </w:pPr>
  </w:style>
  <w:style w:type="paragraph" w:customStyle="1" w:styleId="Normln2">
    <w:name w:val="Normální2"/>
    <w:basedOn w:val="Normln"/>
    <w:rsid w:val="00350E7E"/>
    <w:pPr>
      <w:suppressAutoHyphens/>
      <w:spacing w:line="23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464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kmz-fvyn-c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vorosova</dc:creator>
  <cp:lastModifiedBy>Jan Havlíček</cp:lastModifiedBy>
  <cp:revision>5</cp:revision>
  <cp:lastPrinted>2025-05-05T11:29:00Z</cp:lastPrinted>
  <dcterms:created xsi:type="dcterms:W3CDTF">2025-05-05T09:28:00Z</dcterms:created>
  <dcterms:modified xsi:type="dcterms:W3CDTF">2025-05-14T11:54:00Z</dcterms:modified>
</cp:coreProperties>
</file>